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A1D" w:rsidRDefault="00FE4A1D" w:rsidP="003553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Аннотация к рабочей программе по </w:t>
      </w:r>
      <w:r w:rsidR="00CA6DA1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языку </w:t>
      </w:r>
    </w:p>
    <w:p w:rsidR="00FE4A1D" w:rsidRDefault="00FE4A1D" w:rsidP="003553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D144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14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A6DA1">
        <w:rPr>
          <w:rFonts w:ascii="Times New Roman" w:eastAsia="Times New Roman" w:hAnsi="Times New Roman" w:cs="Times New Roman"/>
          <w:sz w:val="24"/>
          <w:szCs w:val="24"/>
          <w:lang w:eastAsia="ru-RU"/>
        </w:rPr>
        <w:t>7-9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классы)</w:t>
      </w:r>
    </w:p>
    <w:p w:rsidR="00FE4A1D" w:rsidRPr="00355367" w:rsidRDefault="00FE4A1D" w:rsidP="003553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804"/>
      </w:tblGrid>
      <w:tr w:rsidR="00355367" w:rsidRPr="00355367" w:rsidTr="00881A4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67" w:rsidRPr="00355367" w:rsidRDefault="00355367" w:rsidP="00355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67" w:rsidRPr="00355367" w:rsidRDefault="00355367" w:rsidP="00CA6DA1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</w:t>
            </w:r>
            <w:r w:rsidR="00CA6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рамма по французскому языку для 7</w:t>
            </w:r>
            <w:r w:rsidRPr="00355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 классов</w:t>
            </w:r>
          </w:p>
        </w:tc>
      </w:tr>
      <w:tr w:rsidR="00355367" w:rsidRPr="00355367" w:rsidTr="00881A4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67" w:rsidRPr="00355367" w:rsidRDefault="00355367" w:rsidP="00355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разработчик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67" w:rsidRPr="00355367" w:rsidRDefault="00355367" w:rsidP="00355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учителей гуманитарного цикла</w:t>
            </w:r>
          </w:p>
        </w:tc>
      </w:tr>
      <w:tr w:rsidR="00355367" w:rsidRPr="00355367" w:rsidTr="00881A4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67" w:rsidRPr="00355367" w:rsidRDefault="00355367" w:rsidP="00355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Адресность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67" w:rsidRPr="00355367" w:rsidRDefault="00355367" w:rsidP="00881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адресована учащимся </w:t>
            </w:r>
            <w:r w:rsidR="00881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 классов МБОУ «</w:t>
            </w:r>
            <w:proofErr w:type="spellStart"/>
            <w:r w:rsidR="00881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Большешинарская</w:t>
            </w:r>
            <w:proofErr w:type="spellEnd"/>
            <w:r w:rsidR="00881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5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="00881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81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им.А.А.Ахунзянова</w:t>
            </w:r>
            <w:proofErr w:type="spellEnd"/>
            <w:r w:rsidRPr="00355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55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355367" w:rsidRPr="00355367" w:rsidTr="00881A4C">
        <w:trPr>
          <w:trHeight w:val="59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67" w:rsidRPr="00355367" w:rsidRDefault="00355367" w:rsidP="00355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</w:t>
            </w:r>
          </w:p>
          <w:p w:rsidR="00355367" w:rsidRPr="00355367" w:rsidRDefault="00355367" w:rsidP="00355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67" w:rsidRPr="00881A4C" w:rsidRDefault="00881A4C" w:rsidP="00881A4C">
            <w:pPr>
              <w:spacing w:after="0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4C">
              <w:rPr>
                <w:rFonts w:ascii="Times New Roman" w:eastAsia="Times New Roman" w:hAnsi="Times New Roman" w:cs="Times New Roman"/>
                <w:sz w:val="24"/>
                <w:szCs w:val="24"/>
              </w:rPr>
              <w:t>Селиванова Н.А., Шашурина А.Ю. «</w:t>
            </w:r>
            <w:proofErr w:type="spellStart"/>
            <w:r w:rsidRPr="00881A4C">
              <w:rPr>
                <w:rFonts w:ascii="Times New Roman" w:eastAsia="Times New Roman" w:hAnsi="Times New Roman" w:cs="Times New Roman"/>
                <w:sz w:val="24"/>
                <w:szCs w:val="24"/>
              </w:rPr>
              <w:t>Recontres</w:t>
            </w:r>
            <w:proofErr w:type="spellEnd"/>
            <w:r w:rsidRPr="00881A4C">
              <w:rPr>
                <w:rFonts w:ascii="Times New Roman" w:eastAsia="Times New Roman" w:hAnsi="Times New Roman" w:cs="Times New Roman"/>
                <w:sz w:val="24"/>
                <w:szCs w:val="24"/>
              </w:rPr>
              <w:t>», учебник фра</w:t>
            </w:r>
            <w:bookmarkStart w:id="0" w:name="_GoBack"/>
            <w:bookmarkEnd w:id="0"/>
            <w:r w:rsidRPr="00881A4C">
              <w:rPr>
                <w:rFonts w:ascii="Times New Roman" w:eastAsia="Times New Roman" w:hAnsi="Times New Roman" w:cs="Times New Roman"/>
                <w:sz w:val="24"/>
                <w:szCs w:val="24"/>
              </w:rPr>
              <w:t>нцузского языка. Издательство «Просвещение</w:t>
            </w:r>
            <w:proofErr w:type="gramStart"/>
            <w:r w:rsidRPr="00881A4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355367">
              <w:rPr>
                <w:rFonts w:ascii="Times New Roman" w:eastAsia="Cambria" w:hAnsi="Times New Roman" w:cs="Times New Roman"/>
                <w:kern w:val="1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355367" w:rsidRPr="00355367" w:rsidTr="00881A4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67" w:rsidRPr="00355367" w:rsidRDefault="00355367" w:rsidP="00355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  <w:p w:rsidR="00355367" w:rsidRPr="00355367" w:rsidRDefault="00355367" w:rsidP="00355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367" w:rsidRPr="00355367" w:rsidRDefault="00355367" w:rsidP="00355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A1D" w:rsidRPr="00FE4A1D" w:rsidRDefault="00FE4A1D" w:rsidP="00FE4A1D">
            <w:pPr>
              <w:suppressAutoHyphens/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 воспитание уважения к иностранному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языку, сознательного отношения </w:t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явлению  культуры;  осмыс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ление  иностранного  языка  как к  нему  как </w:t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основного средства общения, средства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олучения знаний в разных сферах </w:t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человеческой деятельности, средства 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воения морально-этических норм, </w:t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принятых в обществе; осознание эстетической ценности родного языка;</w:t>
            </w:r>
          </w:p>
          <w:p w:rsidR="00FE4A1D" w:rsidRPr="00FE4A1D" w:rsidRDefault="00FE4A1D" w:rsidP="00FE4A1D">
            <w:pPr>
              <w:suppressAutoHyphens/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овладение </w:t>
            </w:r>
            <w:r w:rsidR="00881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французским</w:t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языком как средством 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в повседневной жизни </w:t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учебной  деятельности;  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готовности  и  способности  к </w:t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речевому взаимодействию и взаимоп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ониманию, потребности в речевом </w:t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самосовершенствовании;</w:t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FE4A1D" w:rsidRPr="00FE4A1D" w:rsidRDefault="00FE4A1D" w:rsidP="00FE4A1D">
            <w:pPr>
              <w:suppressAutoHyphens/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 освоение знаний об устройстве язы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ковой системы и закономерностях 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функционирования,  о  стилистических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ресурсах  и  основных  нормах </w:t>
            </w:r>
            <w:r w:rsidR="00881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французского</w:t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языка;  развитие  способнос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  опознавать,  анализировать, </w:t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сопоставлять, классифицировать и оценивать языковые факты; овладение </w:t>
            </w:r>
            <w:proofErr w:type="gramStart"/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FE4A1D" w:rsidRPr="00FE4A1D" w:rsidRDefault="00FE4A1D" w:rsidP="00FE4A1D">
            <w:pPr>
              <w:suppressAutoHyphens/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этой  основе  культурой  устной  и  пис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ьменной  речи,  видами  речевой </w:t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деятельности, правилами использования 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ыка в разных ситуациях общения, </w:t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нормами  речевого  этикета;  обогащени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 активного  и  потенциального </w:t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словарного   запаса;   расширение   объема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используемых   в   речи </w:t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грамматических  средств;  совершенствование  способности  применять</w:t>
            </w:r>
          </w:p>
          <w:p w:rsidR="00355367" w:rsidRPr="00355367" w:rsidRDefault="00FE4A1D" w:rsidP="00FE4A1D">
            <w:pPr>
              <w:suppressAutoHyphens/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приобретенные знания, умения и навык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 процессе речевого общения в </w:t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 деятельности и повседневной жизни.</w:t>
            </w:r>
          </w:p>
        </w:tc>
      </w:tr>
      <w:tr w:rsidR="00355367" w:rsidRPr="00355367" w:rsidTr="00881A4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67" w:rsidRPr="00355367" w:rsidRDefault="00355367" w:rsidP="00355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</w:t>
            </w:r>
          </w:p>
          <w:p w:rsidR="00355367" w:rsidRPr="00355367" w:rsidRDefault="00355367" w:rsidP="00355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367" w:rsidRPr="00355367" w:rsidRDefault="00355367" w:rsidP="00355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A1D" w:rsidRPr="00FE4A1D" w:rsidRDefault="00FE4A1D" w:rsidP="00FE4A1D">
            <w:pPr>
              <w:suppressAutoHyphens/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  формирование  у  учащихся  ценностного  отношения  к  языку как</w:t>
            </w:r>
          </w:p>
          <w:p w:rsidR="00FE4A1D" w:rsidRPr="00FE4A1D" w:rsidRDefault="00FE4A1D" w:rsidP="00FE4A1D">
            <w:pPr>
              <w:suppressAutoHyphens/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хранителю культуры, как к языку международного общения;</w:t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FE4A1D" w:rsidRPr="00FE4A1D" w:rsidRDefault="00FE4A1D" w:rsidP="00FE4A1D">
            <w:pPr>
              <w:suppressAutoHyphens/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  усвоение знаний об английском языке как развивающейся системе, их</w:t>
            </w:r>
          </w:p>
          <w:p w:rsidR="00FE4A1D" w:rsidRPr="00FE4A1D" w:rsidRDefault="00FE4A1D" w:rsidP="00FE4A1D">
            <w:pPr>
              <w:suppressAutoHyphens/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углубление и систематизация; освоение базовых лингвистических понятий и</w:t>
            </w:r>
          </w:p>
          <w:p w:rsidR="00FE4A1D" w:rsidRPr="00FE4A1D" w:rsidRDefault="00FE4A1D" w:rsidP="00FE4A1D">
            <w:pPr>
              <w:suppressAutoHyphens/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использование при анализе и оценке языковых фактов;</w:t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FE4A1D" w:rsidRPr="00FE4A1D" w:rsidRDefault="00FE4A1D" w:rsidP="00FE4A1D">
            <w:pPr>
              <w:suppressAutoHyphens/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  овладение</w:t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функциональной</w:t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грамотностью</w:t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</w:t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принципами</w:t>
            </w:r>
          </w:p>
          <w:p w:rsidR="00FE4A1D" w:rsidRPr="00FE4A1D" w:rsidRDefault="00FE4A1D" w:rsidP="00FE4A1D">
            <w:pPr>
              <w:suppressAutoHyphens/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нормативного использования языковых средств;</w:t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FE4A1D" w:rsidRPr="00FE4A1D" w:rsidRDefault="00FE4A1D" w:rsidP="00FE4A1D">
            <w:pPr>
              <w:suppressAutoHyphens/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  овладение основными видами речевой деятельности, использование</w:t>
            </w:r>
          </w:p>
          <w:p w:rsidR="00355367" w:rsidRPr="00355367" w:rsidRDefault="00FE4A1D" w:rsidP="00FE4A1D">
            <w:pPr>
              <w:suppressAutoHyphens/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возможностей языка как средства коммуникации и средства познания.</w:t>
            </w:r>
          </w:p>
        </w:tc>
      </w:tr>
      <w:tr w:rsidR="00355367" w:rsidRPr="00355367" w:rsidTr="00881A4C">
        <w:trPr>
          <w:trHeight w:val="18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67" w:rsidRPr="00355367" w:rsidRDefault="00355367" w:rsidP="00355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67" w:rsidRPr="00355367" w:rsidRDefault="00FE4A1D" w:rsidP="00881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1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355367" w:rsidRPr="00355367" w:rsidTr="00881A4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67" w:rsidRPr="00355367" w:rsidRDefault="00355367" w:rsidP="00355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67" w:rsidRPr="00355367" w:rsidRDefault="00881A4C" w:rsidP="00FE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 часов (7 класс - 35 ч. , 8 класс - 35 ч., 9 класс - 35 ч.)</w:t>
            </w:r>
          </w:p>
        </w:tc>
      </w:tr>
    </w:tbl>
    <w:p w:rsidR="00355367" w:rsidRPr="00355367" w:rsidRDefault="00355367" w:rsidP="003553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55367" w:rsidRPr="00355367" w:rsidRDefault="00355367" w:rsidP="0035536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367" w:rsidRPr="00355367" w:rsidRDefault="00355367" w:rsidP="003553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F4E" w:rsidRDefault="00B65F4E"/>
    <w:sectPr w:rsidR="00B65F4E" w:rsidSect="00355367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rigold">
    <w:altName w:val="Times New Roman"/>
    <w:panose1 w:val="030207020404020205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00000010"/>
    <w:name w:val="WW8Num16"/>
    <w:lvl w:ilvl="0">
      <w:start w:val="51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Marigold" w:hAnsi="Marigold" w:cs="Marigold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367"/>
    <w:rsid w:val="001B761F"/>
    <w:rsid w:val="00277E48"/>
    <w:rsid w:val="00355367"/>
    <w:rsid w:val="00592F76"/>
    <w:rsid w:val="006D1448"/>
    <w:rsid w:val="00881A4C"/>
    <w:rsid w:val="00B65F4E"/>
    <w:rsid w:val="00BA0263"/>
    <w:rsid w:val="00CA6DA1"/>
    <w:rsid w:val="00FE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Пользователь Windows</cp:lastModifiedBy>
  <cp:revision>2</cp:revision>
  <dcterms:created xsi:type="dcterms:W3CDTF">2020-03-02T05:40:00Z</dcterms:created>
  <dcterms:modified xsi:type="dcterms:W3CDTF">2020-03-02T05:40:00Z</dcterms:modified>
</cp:coreProperties>
</file>